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CD2915" w14:textId="77777777" w:rsidR="00125236"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125236" w14:paraId="02451C09" w14:textId="77777777" w:rsidTr="00FD481C">
        <w:trPr>
          <w:trHeight w:val="69"/>
        </w:trPr>
        <w:tc>
          <w:tcPr>
            <w:tcW w:w="7200" w:type="dxa"/>
            <w:gridSpan w:val="2"/>
            <w:shd w:val="clear" w:color="auto" w:fill="FFF2CC"/>
            <w:tcMar>
              <w:top w:w="100" w:type="dxa"/>
              <w:left w:w="100" w:type="dxa"/>
              <w:bottom w:w="100" w:type="dxa"/>
              <w:right w:w="100" w:type="dxa"/>
            </w:tcMar>
          </w:tcPr>
          <w:p w14:paraId="3DADE691" w14:textId="77777777" w:rsidR="00125236"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CodeBot PT Practice #2</w:t>
            </w:r>
          </w:p>
        </w:tc>
        <w:tc>
          <w:tcPr>
            <w:tcW w:w="3600" w:type="dxa"/>
            <w:shd w:val="clear" w:color="auto" w:fill="D9EAD3"/>
            <w:tcMar>
              <w:top w:w="100" w:type="dxa"/>
              <w:left w:w="100" w:type="dxa"/>
              <w:bottom w:w="100" w:type="dxa"/>
              <w:right w:w="100" w:type="dxa"/>
            </w:tcMar>
          </w:tcPr>
          <w:p w14:paraId="53731DA5" w14:textId="77777777" w:rsidR="00125236"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125236" w14:paraId="3D6568C7" w14:textId="77777777">
        <w:trPr>
          <w:trHeight w:val="420"/>
        </w:trPr>
        <w:tc>
          <w:tcPr>
            <w:tcW w:w="5400" w:type="dxa"/>
            <w:tcMar>
              <w:top w:w="100" w:type="dxa"/>
              <w:left w:w="100" w:type="dxa"/>
              <w:bottom w:w="100" w:type="dxa"/>
              <w:right w:w="100" w:type="dxa"/>
            </w:tcMar>
          </w:tcPr>
          <w:p w14:paraId="3051379F" w14:textId="77777777" w:rsidR="0012523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36CFAB00" w14:textId="77777777" w:rsidR="0012523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7E0007B" w14:textId="77777777" w:rsidR="0012523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477F5496" w14:textId="77777777" w:rsidR="0012523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7ADCD987" w14:textId="77777777" w:rsidR="0012523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0592047C" w14:textId="77777777" w:rsidR="0012523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4DC2C703" w14:textId="77777777" w:rsidR="0012523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4459A03F" w14:textId="77777777" w:rsidR="0012523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125236" w14:paraId="6EE8020A" w14:textId="77777777">
        <w:trPr>
          <w:trHeight w:val="420"/>
        </w:trPr>
        <w:tc>
          <w:tcPr>
            <w:tcW w:w="5400" w:type="dxa"/>
            <w:tcMar>
              <w:top w:w="100" w:type="dxa"/>
              <w:left w:w="100" w:type="dxa"/>
              <w:bottom w:w="100" w:type="dxa"/>
              <w:right w:w="100" w:type="dxa"/>
            </w:tcMar>
          </w:tcPr>
          <w:p w14:paraId="7671769A" w14:textId="77777777" w:rsidR="0012523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9DFE9C1" w14:textId="77777777" w:rsidR="0012523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#2 Activity Guide</w:t>
            </w:r>
          </w:p>
          <w:p w14:paraId="1E177C0A" w14:textId="77777777" w:rsidR="0012523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PT_CodeBot_Practice2 program</w:t>
            </w:r>
          </w:p>
          <w:p w14:paraId="05FE46E8" w14:textId="77777777" w:rsidR="0012523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06F2D966" w14:textId="77777777" w:rsidR="0012523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2D8ACA7D" w14:textId="77777777" w:rsidR="0012523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4086EC3C" w14:textId="77777777" w:rsidR="0012523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132196F0" w14:textId="77777777" w:rsidR="0012523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0AA82033" w14:textId="77777777" w:rsidR="0012523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125236" w14:paraId="11E3A430" w14:textId="77777777">
        <w:trPr>
          <w:trHeight w:val="420"/>
        </w:trPr>
        <w:tc>
          <w:tcPr>
            <w:tcW w:w="5400" w:type="dxa"/>
            <w:tcMar>
              <w:top w:w="100" w:type="dxa"/>
              <w:left w:w="100" w:type="dxa"/>
              <w:bottom w:w="100" w:type="dxa"/>
              <w:right w:w="100" w:type="dxa"/>
            </w:tcMar>
          </w:tcPr>
          <w:p w14:paraId="55A33EB4" w14:textId="77777777" w:rsidR="0012523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2A97001"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693AD6CA"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114EEA1D"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1B780F23"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67E978D2"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02CCF898"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0C698CB4"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484792AF"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7CD3245E"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4B273524" w14:textId="77777777" w:rsidR="0012523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A2E7DD2" w14:textId="77777777" w:rsidR="0012523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#2 slides</w:t>
            </w:r>
          </w:p>
          <w:p w14:paraId="249DAFAB" w14:textId="77777777" w:rsidR="0012523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#2 Activity Guide / Answers</w:t>
            </w:r>
          </w:p>
          <w:p w14:paraId="5068E672" w14:textId="77777777" w:rsidR="0012523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two examples</w:t>
            </w:r>
          </w:p>
          <w:p w14:paraId="635D8D83" w14:textId="77777777" w:rsidR="0012523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170ABC39" w14:textId="77777777" w:rsidR="0012523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Writing Prompts</w:t>
            </w:r>
          </w:p>
        </w:tc>
      </w:tr>
      <w:tr w:rsidR="00125236" w14:paraId="1BEC193E" w14:textId="77777777">
        <w:trPr>
          <w:trHeight w:val="4666"/>
        </w:trPr>
        <w:tc>
          <w:tcPr>
            <w:tcW w:w="10800" w:type="dxa"/>
            <w:gridSpan w:val="3"/>
            <w:tcMar>
              <w:top w:w="100" w:type="dxa"/>
              <w:left w:w="100" w:type="dxa"/>
              <w:bottom w:w="100" w:type="dxa"/>
              <w:right w:w="100" w:type="dxa"/>
            </w:tcMar>
          </w:tcPr>
          <w:p w14:paraId="651E71DE" w14:textId="77777777" w:rsidR="00125236"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C0346D6"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04C15CE2"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0914F51D"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040C170E"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SweepLEDs_loops program to meet the requirements of the Create PT.</w:t>
            </w:r>
          </w:p>
          <w:p w14:paraId="5EDD2C6E"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65FE6893"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SweepLEDs_loops program can be found in (unit 4) For Loop Practice.</w:t>
            </w:r>
          </w:p>
          <w:p w14:paraId="6BFECFD4"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2977DE98"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two examples are provided. </w:t>
            </w:r>
          </w:p>
          <w:p w14:paraId="76A33A51"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has an effect on its functionality. This can be accomplished many ways. But students need to be able to understand how this works, and they may be asked to give two different function calls that run different parts of the function, or why it doesn’t run different parts of the function. The wording has changed a little bit the last couple of years. From a reader’s viewpoint, I can tell you that the easiest way for students to be able to do this is to use the parameter in an if statement, and for the if statement to be near the beginning of the function. All the examples in this unit will meet the requirement in this way. </w:t>
            </w:r>
          </w:p>
          <w:p w14:paraId="6F01321B" w14:textId="77777777" w:rsidR="0012523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REQUIREMENTS NOTE: The list identified in the PPR does not have to be in the function identified in the PPR. In the project, both examples use a function with a list. So students can select the list used in the function, but they don’t have to. Any list can be selected as long as it is used in a meaningful way, and any function can be selected as long as it has a parameter, if statement and loop.</w:t>
            </w:r>
          </w:p>
        </w:tc>
      </w:tr>
    </w:tbl>
    <w:p w14:paraId="4B91147F" w14:textId="77777777" w:rsidR="00125236" w:rsidRDefault="00125236">
      <w:pPr>
        <w:widowControl w:val="0"/>
        <w:spacing w:line="240" w:lineRule="auto"/>
      </w:pPr>
    </w:p>
    <w:p w14:paraId="17CC3617" w14:textId="77777777" w:rsidR="00125236" w:rsidRDefault="00125236">
      <w:pPr>
        <w:widowControl w:val="0"/>
        <w:spacing w:line="240" w:lineRule="auto"/>
      </w:pPr>
    </w:p>
    <w:p w14:paraId="1043BDB1" w14:textId="77777777" w:rsidR="00125236"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11D0DEA9" w14:textId="77777777" w:rsidR="00125236" w:rsidRDefault="00125236">
      <w:pPr>
        <w:rPr>
          <w:rFonts w:ascii="Montserrat" w:eastAsia="Montserrat" w:hAnsi="Montserrat" w:cs="Montserrat"/>
          <w:b/>
        </w:rPr>
      </w:pPr>
    </w:p>
    <w:p w14:paraId="14FAA515" w14:textId="77777777" w:rsidR="00125236"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6E9BC622" w14:textId="77777777" w:rsidR="00125236" w:rsidRDefault="00125236">
      <w:pPr>
        <w:widowControl w:val="0"/>
        <w:spacing w:line="240" w:lineRule="auto"/>
        <w:rPr>
          <w:rFonts w:ascii="Proxima Nova" w:eastAsia="Proxima Nova" w:hAnsi="Proxima Nova" w:cs="Proxima Nova"/>
          <w:sz w:val="20"/>
          <w:szCs w:val="20"/>
        </w:rPr>
      </w:pPr>
    </w:p>
    <w:p w14:paraId="690CE655"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2EED3EF2" w14:textId="77777777" w:rsidR="00125236" w:rsidRDefault="00125236">
      <w:pPr>
        <w:widowControl w:val="0"/>
        <w:spacing w:line="240" w:lineRule="auto"/>
        <w:rPr>
          <w:rFonts w:ascii="Proxima Nova" w:eastAsia="Proxima Nova" w:hAnsi="Proxima Nova" w:cs="Proxima Nova"/>
          <w:sz w:val="20"/>
          <w:szCs w:val="20"/>
        </w:rPr>
      </w:pPr>
    </w:p>
    <w:p w14:paraId="5E948B40" w14:textId="77777777" w:rsidR="0012523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03AEFF14" w14:textId="77777777" w:rsidR="0012523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6B7C5A29" w14:textId="77777777" w:rsidR="0012523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1C9BC411" w14:textId="77777777" w:rsidR="00125236" w:rsidRDefault="00125236">
      <w:pPr>
        <w:widowControl w:val="0"/>
        <w:spacing w:line="240" w:lineRule="auto"/>
        <w:rPr>
          <w:rFonts w:ascii="Calibri" w:eastAsia="Calibri" w:hAnsi="Calibri" w:cs="Calibri"/>
        </w:rPr>
      </w:pPr>
    </w:p>
    <w:p w14:paraId="1EBD8CAE" w14:textId="77777777" w:rsidR="00125236"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2 (30-40 minutes)</w:t>
      </w:r>
    </w:p>
    <w:p w14:paraId="68CAB425" w14:textId="77777777" w:rsidR="00125236" w:rsidRDefault="00125236">
      <w:pPr>
        <w:widowControl w:val="0"/>
        <w:spacing w:line="240" w:lineRule="auto"/>
        <w:rPr>
          <w:rFonts w:ascii="Proxima Nova" w:eastAsia="Proxima Nova" w:hAnsi="Proxima Nova" w:cs="Proxima Nova"/>
          <w:sz w:val="20"/>
          <w:szCs w:val="20"/>
        </w:rPr>
      </w:pPr>
    </w:p>
    <w:p w14:paraId="436DCD7A"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66709995" w14:textId="77777777" w:rsidR="00125236" w:rsidRDefault="00125236">
      <w:pPr>
        <w:widowControl w:val="0"/>
        <w:spacing w:line="240" w:lineRule="auto"/>
        <w:rPr>
          <w:rFonts w:ascii="Proxima Nova" w:eastAsia="Proxima Nova" w:hAnsi="Proxima Nova" w:cs="Proxima Nova"/>
          <w:sz w:val="20"/>
          <w:szCs w:val="20"/>
        </w:rPr>
      </w:pPr>
    </w:p>
    <w:p w14:paraId="08C0E849" w14:textId="77777777" w:rsidR="0012523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use the SweepLEDs_loops program from Unit 4 For Loops Practice. They need to have it completed and accessible. Alternatively, you can give students the code as a starter from the functions with parameters lesson. </w:t>
      </w:r>
    </w:p>
    <w:p w14:paraId="6B9BF55C" w14:textId="77777777" w:rsidR="00125236" w:rsidRDefault="00125236">
      <w:pPr>
        <w:widowControl w:val="0"/>
        <w:spacing w:line="240" w:lineRule="auto"/>
        <w:rPr>
          <w:rFonts w:ascii="Proxima Nova" w:eastAsia="Proxima Nova" w:hAnsi="Proxima Nova" w:cs="Proxima Nova"/>
          <w:sz w:val="20"/>
          <w:szCs w:val="20"/>
        </w:rPr>
      </w:pPr>
    </w:p>
    <w:p w14:paraId="5920B724"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571ECF7F"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SweepLEDs_loops. Use the activity guide. Students should answer the first </w:t>
      </w:r>
      <w:r>
        <w:rPr>
          <w:rFonts w:ascii="Proxima Nova" w:eastAsia="Proxima Nova" w:hAnsi="Proxima Nova" w:cs="Proxima Nova"/>
          <w:b/>
          <w:sz w:val="20"/>
          <w:szCs w:val="20"/>
        </w:rPr>
        <w:t xml:space="preserve">three </w:t>
      </w:r>
      <w:r>
        <w:rPr>
          <w:rFonts w:ascii="Proxima Nova" w:eastAsia="Proxima Nova" w:hAnsi="Proxima Nova" w:cs="Proxima Nova"/>
          <w:sz w:val="20"/>
          <w:szCs w:val="20"/>
        </w:rPr>
        <w:t>questions before seeing slide 7. You can show it to help them with their answers, or wait until they answer the questions and let them check their answers with the slide. Students rename their project using Save As.</w:t>
      </w:r>
    </w:p>
    <w:p w14:paraId="540B18CC"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8</w:t>
      </w:r>
    </w:p>
    <w:p w14:paraId="48C325E5"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brainstorm modifications to the program to meet the requirements. </w:t>
      </w:r>
    </w:p>
    <w:p w14:paraId="0191AF97"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9-12</w:t>
      </w:r>
    </w:p>
    <w:p w14:paraId="4D09EED3"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complete one example of the program, which will then meet the requirements. A code solution for this example is provided. Students can vary this example many different ways. Or you can suggest they stay with the example, and if they have other ideas, they could potentially use them for the actual Create PT.</w:t>
      </w:r>
    </w:p>
    <w:p w14:paraId="111BEC9F"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13-17</w:t>
      </w:r>
    </w:p>
    <w:p w14:paraId="77515824"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complete another example using the same program, which will also meet the requirements. A code solution for this example is provided. Students can vary this example many different ways. Or you can suggest they stay with the example, and if they have other ideas, they could potentially use them for the actual Create PT.</w:t>
      </w:r>
    </w:p>
    <w:p w14:paraId="06AF48C1"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18</w:t>
      </w:r>
    </w:p>
    <w:p w14:paraId="0D86C857"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Have a short discussion on the two examples and how they meet the Create PT requirements. Students reflect on the lesson and write responses in their activity guide.</w:t>
      </w:r>
    </w:p>
    <w:p w14:paraId="06C07C3D"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19</w:t>
      </w:r>
    </w:p>
    <w:p w14:paraId="216AE057"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1C2D3B94" w14:textId="77777777" w:rsidR="0012523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20</w:t>
      </w:r>
    </w:p>
    <w:p w14:paraId="0E536BAB" w14:textId="77777777" w:rsidR="0012523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31563CDD" w14:textId="77777777" w:rsidR="00125236" w:rsidRDefault="00125236">
      <w:pPr>
        <w:widowControl w:val="0"/>
        <w:spacing w:line="240" w:lineRule="auto"/>
        <w:rPr>
          <w:rFonts w:ascii="Proxima Nova" w:eastAsia="Proxima Nova" w:hAnsi="Proxima Nova" w:cs="Proxima Nova"/>
          <w:sz w:val="20"/>
          <w:szCs w:val="20"/>
        </w:rPr>
      </w:pPr>
    </w:p>
    <w:p w14:paraId="5469B789" w14:textId="77777777" w:rsidR="00125236"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76B2E705" w14:textId="77777777" w:rsidR="0012523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CodeBot. </w:t>
      </w:r>
    </w:p>
    <w:p w14:paraId="4855AC5E" w14:textId="77777777" w:rsidR="00125236" w:rsidRDefault="00125236">
      <w:pPr>
        <w:widowControl w:val="0"/>
        <w:spacing w:line="240" w:lineRule="auto"/>
        <w:rPr>
          <w:rFonts w:ascii="Montserrat" w:eastAsia="Montserrat" w:hAnsi="Montserrat" w:cs="Montserrat"/>
          <w:b/>
          <w:sz w:val="24"/>
          <w:szCs w:val="24"/>
        </w:rPr>
      </w:pPr>
    </w:p>
    <w:p w14:paraId="19C26E3D" w14:textId="77777777" w:rsidR="00125236" w:rsidRDefault="00125236">
      <w:pPr>
        <w:widowControl w:val="0"/>
        <w:spacing w:line="240" w:lineRule="auto"/>
        <w:rPr>
          <w:rFonts w:ascii="Montserrat" w:eastAsia="Montserrat" w:hAnsi="Montserrat" w:cs="Montserrat"/>
          <w:b/>
          <w:sz w:val="24"/>
          <w:szCs w:val="24"/>
        </w:rPr>
      </w:pPr>
    </w:p>
    <w:p w14:paraId="530BD6B4" w14:textId="77777777" w:rsidR="00125236" w:rsidRDefault="00125236">
      <w:pPr>
        <w:widowControl w:val="0"/>
        <w:spacing w:line="240" w:lineRule="auto"/>
        <w:rPr>
          <w:rFonts w:ascii="Montserrat" w:eastAsia="Montserrat" w:hAnsi="Montserrat" w:cs="Montserrat"/>
          <w:b/>
          <w:sz w:val="24"/>
          <w:szCs w:val="24"/>
        </w:rPr>
      </w:pPr>
    </w:p>
    <w:p w14:paraId="0838883E" w14:textId="77777777" w:rsidR="00125236"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lastRenderedPageBreak/>
        <w:t>Wrap-Up (5-10 minutes)</w:t>
      </w:r>
    </w:p>
    <w:p w14:paraId="7BCF659F" w14:textId="77777777" w:rsidR="00125236"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two questions on the wrap-up are actual sample writing prompts from College Board. </w:t>
      </w:r>
    </w:p>
    <w:p w14:paraId="5E7A8051" w14:textId="77777777" w:rsidR="0012523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1C99917F" w14:textId="77777777" w:rsidR="00125236" w:rsidRDefault="00125236">
      <w:pPr>
        <w:widowControl w:val="0"/>
        <w:spacing w:line="240" w:lineRule="auto"/>
        <w:ind w:left="720"/>
        <w:rPr>
          <w:rFonts w:ascii="Proxima Nova" w:eastAsia="Proxima Nova" w:hAnsi="Proxima Nova" w:cs="Proxima Nova"/>
          <w:sz w:val="20"/>
          <w:szCs w:val="20"/>
        </w:rPr>
      </w:pPr>
    </w:p>
    <w:p w14:paraId="4A6F8875" w14:textId="77777777" w:rsidR="0012523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33D2C9BF" w14:textId="77777777" w:rsidR="0012523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389264AD" w14:textId="77777777" w:rsidR="0012523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632D14D7" w14:textId="77777777" w:rsidR="0012523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53856DB2" w14:textId="77777777" w:rsidR="0012523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40CE2D97" w14:textId="77777777" w:rsidR="0012523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40B7D139" w14:textId="77777777" w:rsidR="00125236" w:rsidRDefault="00125236">
      <w:pPr>
        <w:widowControl w:val="0"/>
        <w:spacing w:line="240" w:lineRule="auto"/>
        <w:rPr>
          <w:rFonts w:ascii="Proxima Nova" w:eastAsia="Proxima Nova" w:hAnsi="Proxima Nova" w:cs="Proxima Nova"/>
          <w:sz w:val="20"/>
          <w:szCs w:val="20"/>
        </w:rPr>
      </w:pPr>
    </w:p>
    <w:p w14:paraId="66E2499A" w14:textId="77777777" w:rsidR="00125236" w:rsidRDefault="00125236">
      <w:pPr>
        <w:widowControl w:val="0"/>
        <w:spacing w:line="240" w:lineRule="auto"/>
        <w:rPr>
          <w:rFonts w:ascii="Proxima Nova" w:eastAsia="Proxima Nova" w:hAnsi="Proxima Nova" w:cs="Proxima Nova"/>
          <w:sz w:val="20"/>
          <w:szCs w:val="20"/>
        </w:rPr>
      </w:pPr>
    </w:p>
    <w:p w14:paraId="122E873E" w14:textId="77777777" w:rsidR="00125236" w:rsidRDefault="00125236">
      <w:pPr>
        <w:widowControl w:val="0"/>
        <w:spacing w:line="240" w:lineRule="auto"/>
        <w:rPr>
          <w:rFonts w:ascii="Proxima Nova" w:eastAsia="Proxima Nova" w:hAnsi="Proxima Nova" w:cs="Proxima Nova"/>
          <w:sz w:val="20"/>
          <w:szCs w:val="20"/>
        </w:rPr>
      </w:pPr>
    </w:p>
    <w:p w14:paraId="1E071763" w14:textId="77777777" w:rsidR="00125236" w:rsidRDefault="00125236">
      <w:pPr>
        <w:widowControl w:val="0"/>
        <w:spacing w:line="240" w:lineRule="auto"/>
        <w:rPr>
          <w:rFonts w:ascii="Proxima Nova" w:eastAsia="Proxima Nova" w:hAnsi="Proxima Nova" w:cs="Proxima Nova"/>
          <w:sz w:val="20"/>
          <w:szCs w:val="20"/>
        </w:rPr>
      </w:pPr>
    </w:p>
    <w:p w14:paraId="1118FDD8" w14:textId="77777777" w:rsidR="00125236" w:rsidRDefault="00125236">
      <w:pPr>
        <w:widowControl w:val="0"/>
        <w:spacing w:line="240" w:lineRule="auto"/>
      </w:pPr>
    </w:p>
    <w:sectPr w:rsidR="00125236">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E5D0E" w14:textId="77777777" w:rsidR="00A75CE5" w:rsidRDefault="00A75CE5">
      <w:pPr>
        <w:spacing w:line="240" w:lineRule="auto"/>
      </w:pPr>
      <w:r>
        <w:separator/>
      </w:r>
    </w:p>
  </w:endnote>
  <w:endnote w:type="continuationSeparator" w:id="0">
    <w:p w14:paraId="79F69BE6" w14:textId="77777777" w:rsidR="00A75CE5" w:rsidRDefault="00A75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6A045FF-DE06-48EB-93DB-B02A25E4A0C2}"/>
    <w:embedBold r:id="rId2" w:fontKey="{07DBB97F-22D2-42B9-A04D-94703036CDE1}"/>
  </w:font>
  <w:font w:name="Proxima Nova">
    <w:charset w:val="00"/>
    <w:family w:val="auto"/>
    <w:pitch w:val="default"/>
    <w:embedRegular r:id="rId3" w:fontKey="{B1CF08F7-8497-40BA-B1AA-C710C5FAB5D7}"/>
    <w:embedBold r:id="rId4" w:fontKey="{1EACF13A-C434-41AC-8E91-00872D9881BD}"/>
  </w:font>
  <w:font w:name="Calibri">
    <w:panose1 w:val="020F0502020204030204"/>
    <w:charset w:val="00"/>
    <w:family w:val="swiss"/>
    <w:pitch w:val="variable"/>
    <w:sig w:usb0="E4002EFF" w:usb1="C200247B" w:usb2="00000009" w:usb3="00000000" w:csb0="000001FF" w:csb1="00000000"/>
    <w:embedRegular r:id="rId5" w:fontKey="{C4067A52-DD00-45D2-936B-E55A214C13E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B1082E1-50B2-4F52-AC63-610A514C01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1B897" w14:textId="77777777" w:rsidR="00A75CE5" w:rsidRDefault="00A75CE5">
      <w:pPr>
        <w:spacing w:line="240" w:lineRule="auto"/>
      </w:pPr>
      <w:r>
        <w:separator/>
      </w:r>
    </w:p>
  </w:footnote>
  <w:footnote w:type="continuationSeparator" w:id="0">
    <w:p w14:paraId="293BF75B" w14:textId="77777777" w:rsidR="00A75CE5" w:rsidRDefault="00A75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1D44" w14:textId="77777777" w:rsidR="00125236" w:rsidRDefault="00000000">
    <w:pPr>
      <w:jc w:val="center"/>
    </w:pPr>
    <w:r>
      <w:rPr>
        <w:noProof/>
      </w:rPr>
      <w:drawing>
        <wp:inline distT="114300" distB="114300" distL="114300" distR="114300" wp14:anchorId="07DC73B4" wp14:editId="2F4F84BA">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3799F"/>
    <w:multiLevelType w:val="multilevel"/>
    <w:tmpl w:val="28047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15662"/>
    <w:multiLevelType w:val="multilevel"/>
    <w:tmpl w:val="8EA4A1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5E5D54"/>
    <w:multiLevelType w:val="multilevel"/>
    <w:tmpl w:val="358E0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6402C"/>
    <w:multiLevelType w:val="multilevel"/>
    <w:tmpl w:val="2BFA8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F77CD0"/>
    <w:multiLevelType w:val="multilevel"/>
    <w:tmpl w:val="23025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231BB3"/>
    <w:multiLevelType w:val="multilevel"/>
    <w:tmpl w:val="B726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1D5F66"/>
    <w:multiLevelType w:val="multilevel"/>
    <w:tmpl w:val="375C2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3736171">
    <w:abstractNumId w:val="1"/>
  </w:num>
  <w:num w:numId="2" w16cid:durableId="103841490">
    <w:abstractNumId w:val="0"/>
  </w:num>
  <w:num w:numId="3" w16cid:durableId="2128423634">
    <w:abstractNumId w:val="6"/>
  </w:num>
  <w:num w:numId="4" w16cid:durableId="1928344965">
    <w:abstractNumId w:val="3"/>
  </w:num>
  <w:num w:numId="5" w16cid:durableId="231745464">
    <w:abstractNumId w:val="2"/>
  </w:num>
  <w:num w:numId="6" w16cid:durableId="1640039557">
    <w:abstractNumId w:val="5"/>
  </w:num>
  <w:num w:numId="7" w16cid:durableId="215745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236"/>
    <w:rsid w:val="00125236"/>
    <w:rsid w:val="00761F6A"/>
    <w:rsid w:val="00A75CE5"/>
    <w:rsid w:val="00FD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7D94"/>
  <w15:docId w15:val="{8AB2D6AA-CC0F-40E2-882F-254954DE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975</Words>
  <Characters>5563</Characters>
  <Application>Microsoft Office Word</Application>
  <DocSecurity>0</DocSecurity>
  <Lines>46</Lines>
  <Paragraphs>13</Paragraphs>
  <ScaleCrop>false</ScaleCrop>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2025-05-19T15:58:00Z</dcterms:created>
  <dcterms:modified xsi:type="dcterms:W3CDTF">2025-05-19T15:58:00Z</dcterms:modified>
</cp:coreProperties>
</file>